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C0786" w14:textId="77777777" w:rsidR="00CA6E5F" w:rsidRPr="00B50937" w:rsidRDefault="00813B3C" w:rsidP="00813B3C">
      <w:pPr>
        <w:jc w:val="center"/>
        <w:rPr>
          <w:b/>
          <w:noProof/>
          <w:sz w:val="24"/>
          <w:szCs w:val="24"/>
          <w:u w:val="single"/>
          <w:lang w:eastAsia="es-CL"/>
        </w:rPr>
      </w:pPr>
      <w:bookmarkStart w:id="0" w:name="_GoBack"/>
      <w:bookmarkEnd w:id="0"/>
      <w:r w:rsidRPr="00B50937">
        <w:rPr>
          <w:b/>
          <w:noProof/>
          <w:sz w:val="24"/>
          <w:szCs w:val="24"/>
          <w:u w:val="single"/>
          <w:lang w:eastAsia="es-CL"/>
        </w:rPr>
        <w:t>DECLARACION Y COMPROMISO DE BUEN COMPORTAMIENTO</w:t>
      </w:r>
    </w:p>
    <w:p w14:paraId="3979534E" w14:textId="77777777" w:rsidR="00813B3C" w:rsidRDefault="00813B3C" w:rsidP="00813B3C">
      <w:pPr>
        <w:jc w:val="center"/>
        <w:rPr>
          <w:noProof/>
          <w:lang w:eastAsia="es-CL"/>
        </w:rPr>
      </w:pPr>
    </w:p>
    <w:p w14:paraId="7E7DB6F1" w14:textId="77777777" w:rsidR="00813B3C" w:rsidRDefault="00813B3C" w:rsidP="00813B3C">
      <w:pPr>
        <w:rPr>
          <w:noProof/>
          <w:lang w:eastAsia="es-CL"/>
        </w:rPr>
      </w:pPr>
      <w:r>
        <w:rPr>
          <w:noProof/>
          <w:lang w:eastAsia="es-CL"/>
        </w:rPr>
        <w:t>Yo _______________________________________Cédula de Identidad N°____________</w:t>
      </w:r>
      <w:r w:rsidR="00B50937">
        <w:rPr>
          <w:noProof/>
          <w:lang w:eastAsia="es-CL"/>
        </w:rPr>
        <w:t>_____</w:t>
      </w:r>
      <w:r>
        <w:rPr>
          <w:noProof/>
          <w:lang w:eastAsia="es-CL"/>
        </w:rPr>
        <w:t>________</w:t>
      </w:r>
    </w:p>
    <w:p w14:paraId="37E03310" w14:textId="77777777" w:rsidR="00813B3C" w:rsidRDefault="00813B3C" w:rsidP="00813B3C">
      <w:pPr>
        <w:rPr>
          <w:noProof/>
          <w:lang w:eastAsia="es-CL"/>
        </w:rPr>
      </w:pPr>
      <w:r>
        <w:rPr>
          <w:noProof/>
          <w:lang w:eastAsia="es-CL"/>
        </w:rPr>
        <w:t>Domiciliado en ______________________________</w:t>
      </w:r>
      <w:r w:rsidR="00B50937">
        <w:rPr>
          <w:noProof/>
          <w:lang w:eastAsia="es-CL"/>
        </w:rPr>
        <w:t>_______</w:t>
      </w:r>
      <w:r>
        <w:rPr>
          <w:noProof/>
          <w:lang w:eastAsia="es-CL"/>
        </w:rPr>
        <w:t>___, co</w:t>
      </w:r>
      <w:r w:rsidR="00B50937">
        <w:rPr>
          <w:noProof/>
          <w:lang w:eastAsia="es-CL"/>
        </w:rPr>
        <w:t>muna _________________________</w:t>
      </w:r>
    </w:p>
    <w:p w14:paraId="2F13BBDD" w14:textId="77777777" w:rsidR="00813B3C" w:rsidRPr="00430750" w:rsidRDefault="00430750" w:rsidP="00430750">
      <w:pPr>
        <w:jc w:val="both"/>
        <w:rPr>
          <w:noProof/>
          <w:color w:val="FF0000"/>
          <w:lang w:eastAsia="es-CL"/>
        </w:rPr>
      </w:pPr>
      <w:r>
        <w:rPr>
          <w:noProof/>
          <w:lang w:eastAsia="es-CL"/>
        </w:rPr>
        <w:t xml:space="preserve">I.- </w:t>
      </w:r>
      <w:r w:rsidR="00813B3C">
        <w:rPr>
          <w:noProof/>
          <w:lang w:eastAsia="es-CL"/>
        </w:rPr>
        <w:t>Declaro</w:t>
      </w:r>
      <w:r>
        <w:rPr>
          <w:noProof/>
          <w:lang w:eastAsia="es-CL"/>
        </w:rPr>
        <w:t xml:space="preserve">:     </w:t>
      </w:r>
      <w:r w:rsidR="00813B3C">
        <w:rPr>
          <w:noProof/>
          <w:lang w:eastAsia="es-CL"/>
        </w:rPr>
        <w:t xml:space="preserve"> </w:t>
      </w:r>
    </w:p>
    <w:p w14:paraId="231AD8F7" w14:textId="77777777" w:rsidR="00430750" w:rsidRDefault="00430750" w:rsidP="00430750">
      <w:pPr>
        <w:ind w:left="993"/>
        <w:jc w:val="both"/>
        <w:rPr>
          <w:noProof/>
          <w:lang w:eastAsia="es-CL"/>
        </w:rPr>
      </w:pPr>
      <w:r>
        <w:rPr>
          <w:noProof/>
          <w:lang w:eastAsia="es-CL"/>
        </w:rPr>
        <w:t>1.- Conocer las disposiciones contempladas en la Ley N° 19.327 sobre derechos y deberes en espectaculos de futbol profesional.</w:t>
      </w:r>
    </w:p>
    <w:p w14:paraId="580240BD" w14:textId="77777777" w:rsidR="00430750" w:rsidRDefault="00430750" w:rsidP="00430750">
      <w:pPr>
        <w:jc w:val="both"/>
        <w:rPr>
          <w:noProof/>
          <w:lang w:eastAsia="es-CL"/>
        </w:rPr>
      </w:pPr>
      <w:r>
        <w:rPr>
          <w:noProof/>
          <w:lang w:eastAsia="es-CL"/>
        </w:rPr>
        <w:t>II.- Y me comprometo fielmente a lo siguiente:</w:t>
      </w:r>
    </w:p>
    <w:p w14:paraId="697A77A9" w14:textId="77777777" w:rsidR="00430750" w:rsidRDefault="00430750" w:rsidP="00430750">
      <w:pPr>
        <w:ind w:left="993"/>
        <w:jc w:val="both"/>
        <w:rPr>
          <w:noProof/>
          <w:lang w:eastAsia="es-CL"/>
        </w:rPr>
      </w:pPr>
      <w:r>
        <w:rPr>
          <w:noProof/>
          <w:lang w:eastAsia="es-CL"/>
        </w:rPr>
        <w:t xml:space="preserve">1.- </w:t>
      </w:r>
      <w:r w:rsidR="00F13D7B">
        <w:rPr>
          <w:noProof/>
          <w:lang w:eastAsia="es-CL"/>
        </w:rPr>
        <w:t xml:space="preserve">No incurrir en acto u acción alguna que sea causal de prohibición de acceso a los recintos deportivos de acuerdo a lo que establece la Ley </w:t>
      </w:r>
      <w:r>
        <w:rPr>
          <w:noProof/>
          <w:lang w:eastAsia="es-CL"/>
        </w:rPr>
        <w:t>N° 19.327 sobre derechos y deberes en espectaculos de futbol profesional.</w:t>
      </w:r>
      <w:r w:rsidR="00F13D7B">
        <w:rPr>
          <w:noProof/>
          <w:lang w:eastAsia="es-CL"/>
        </w:rPr>
        <w:t xml:space="preserve"> Como asimismo, respetar cabalmente las normativas complementarias y r</w:t>
      </w:r>
      <w:r w:rsidR="00211D1D">
        <w:rPr>
          <w:noProof/>
          <w:lang w:eastAsia="es-CL"/>
        </w:rPr>
        <w:t>eglamentos del ordenamiento jurí</w:t>
      </w:r>
      <w:r w:rsidR="00F13D7B">
        <w:rPr>
          <w:noProof/>
          <w:lang w:eastAsia="es-CL"/>
        </w:rPr>
        <w:t>dico vigente y atingente, instrucciones y directrices de ordenamiento y buen comportamiento dictaminadas por la ANFP, Plan Estadio Seguro del Ministerior del Interior, Intendencia Regional y/o Carabineros de Chile.</w:t>
      </w:r>
    </w:p>
    <w:p w14:paraId="1A4D88E8" w14:textId="77777777" w:rsidR="004134BA" w:rsidRDefault="00F13D7B" w:rsidP="00430750">
      <w:pPr>
        <w:ind w:left="993"/>
        <w:jc w:val="both"/>
      </w:pPr>
      <w:r>
        <w:rPr>
          <w:noProof/>
          <w:lang w:eastAsia="es-CL"/>
        </w:rPr>
        <w:t xml:space="preserve">2.- </w:t>
      </w:r>
      <w:r w:rsidR="004134BA">
        <w:t>Aceptar que una violación, falta o delito que trasgreda las disposiciones legales, reglamentarias o normativas indicadas anteriormente, significará la aplicación del derecho de admisión.</w:t>
      </w:r>
    </w:p>
    <w:p w14:paraId="2B89DF16" w14:textId="77777777" w:rsidR="004134BA" w:rsidRPr="004134BA" w:rsidRDefault="00FC0444" w:rsidP="004134BA">
      <w:pPr>
        <w:pStyle w:val="Textosinformato"/>
        <w:ind w:left="993"/>
        <w:rPr>
          <w:rFonts w:asciiTheme="minorHAnsi" w:hAnsiTheme="minorHAnsi"/>
          <w:szCs w:val="22"/>
          <w:lang w:val="es-CL"/>
        </w:rPr>
      </w:pPr>
      <w:r>
        <w:rPr>
          <w:noProof/>
          <w:lang w:eastAsia="es-CL"/>
        </w:rPr>
        <w:t xml:space="preserve">3.- </w:t>
      </w:r>
      <w:r w:rsidR="004134BA" w:rsidRPr="004134BA">
        <w:rPr>
          <w:rFonts w:asciiTheme="minorHAnsi" w:hAnsiTheme="minorHAnsi"/>
          <w:szCs w:val="22"/>
          <w:lang w:val="es-CL"/>
        </w:rPr>
        <w:t>Consentir  que la concurrencia de este tipo de conductas, será motivo de inclusión, en el listado de prohibiciones de acceso a los recintos deportivos donde se realizan encuentros deportivos de futbol profesional, con el carácter de indefinido.</w:t>
      </w:r>
    </w:p>
    <w:p w14:paraId="6340084F" w14:textId="77777777" w:rsidR="004134BA" w:rsidRDefault="004134BA" w:rsidP="00430750">
      <w:pPr>
        <w:ind w:left="993"/>
        <w:jc w:val="both"/>
        <w:rPr>
          <w:noProof/>
          <w:lang w:eastAsia="es-CL"/>
        </w:rPr>
      </w:pPr>
    </w:p>
    <w:p w14:paraId="2A8BBD2E" w14:textId="77777777" w:rsidR="00F43417" w:rsidRDefault="00F43417" w:rsidP="00430750">
      <w:pPr>
        <w:ind w:left="993"/>
        <w:jc w:val="both"/>
        <w:rPr>
          <w:noProof/>
          <w:lang w:eastAsia="es-CL"/>
        </w:rPr>
      </w:pPr>
      <w:r>
        <w:rPr>
          <w:noProof/>
          <w:lang w:eastAsia="es-CL"/>
        </w:rPr>
        <w:t>4.- Acceder al acuerdo de expresar seria y responsablemente por medio de la presente acta, el deber y compromiso de mantener buen comportamiento y re</w:t>
      </w:r>
      <w:r w:rsidR="00211D1D">
        <w:rPr>
          <w:noProof/>
          <w:lang w:eastAsia="es-CL"/>
        </w:rPr>
        <w:t>spetar el bien común durante la</w:t>
      </w:r>
      <w:r>
        <w:rPr>
          <w:noProof/>
          <w:lang w:eastAsia="es-CL"/>
        </w:rPr>
        <w:t xml:space="preserve"> asistencias a los encuentros de futbol profesional </w:t>
      </w:r>
      <w:r w:rsidR="00211D1D">
        <w:rPr>
          <w:noProof/>
          <w:lang w:eastAsia="es-CL"/>
        </w:rPr>
        <w:t>que se lleven a cabo en el país o eventos de igual índole que involucren el prestigio nacional.</w:t>
      </w:r>
    </w:p>
    <w:p w14:paraId="4DE55890" w14:textId="77777777" w:rsidR="00211D1D" w:rsidRDefault="00211D1D" w:rsidP="00430750">
      <w:pPr>
        <w:ind w:left="993"/>
        <w:jc w:val="both"/>
        <w:rPr>
          <w:noProof/>
          <w:lang w:eastAsia="es-CL"/>
        </w:rPr>
      </w:pP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</w:r>
      <w:r>
        <w:rPr>
          <w:noProof/>
          <w:lang w:eastAsia="es-CL"/>
        </w:rPr>
        <w:tab/>
        <w:t xml:space="preserve">Por lo tanto, declaro haber leído, comprendido y aceptar en forma expresa todo lo señalado en este instrumento, comprometiendome a su cumplimiento y a la difusión de las buenas practicas </w:t>
      </w:r>
      <w:r w:rsidR="00B50937">
        <w:rPr>
          <w:noProof/>
          <w:lang w:eastAsia="es-CL"/>
        </w:rPr>
        <w:t>entre</w:t>
      </w:r>
      <w:r>
        <w:rPr>
          <w:noProof/>
          <w:lang w:eastAsia="es-CL"/>
        </w:rPr>
        <w:t xml:space="preserve"> los asistentes a los encuentros deportivos del futbol profesional.</w:t>
      </w:r>
    </w:p>
    <w:p w14:paraId="728377C2" w14:textId="77777777" w:rsidR="00211D1D" w:rsidRDefault="00B50937" w:rsidP="00B50937">
      <w:pPr>
        <w:ind w:left="993"/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                      </w:t>
      </w:r>
      <w:r w:rsidR="00211D1D">
        <w:rPr>
          <w:noProof/>
          <w:lang w:eastAsia="es-CL"/>
        </w:rPr>
        <w:t>SANTIAGO, ____ de _____________ de _________.-</w:t>
      </w:r>
    </w:p>
    <w:p w14:paraId="38963973" w14:textId="77777777" w:rsidR="00211D1D" w:rsidRDefault="00211D1D" w:rsidP="00211D1D">
      <w:pPr>
        <w:ind w:left="993"/>
        <w:rPr>
          <w:noProof/>
          <w:lang w:eastAsia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50937" w14:paraId="4D87A53A" w14:textId="77777777" w:rsidTr="00B50937">
        <w:tc>
          <w:tcPr>
            <w:tcW w:w="4414" w:type="dxa"/>
          </w:tcPr>
          <w:p w14:paraId="7626C0DF" w14:textId="77777777" w:rsidR="00B50937" w:rsidRDefault="00B50937" w:rsidP="00B50937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                  </w:t>
            </w:r>
          </w:p>
        </w:tc>
        <w:tc>
          <w:tcPr>
            <w:tcW w:w="4414" w:type="dxa"/>
          </w:tcPr>
          <w:p w14:paraId="47C231E2" w14:textId="77777777" w:rsidR="00B50937" w:rsidRDefault="00B50937" w:rsidP="00B50937">
            <w:pPr>
              <w:jc w:val="center"/>
              <w:rPr>
                <w:noProof/>
                <w:lang w:eastAsia="es-CL"/>
              </w:rPr>
            </w:pPr>
          </w:p>
          <w:p w14:paraId="00008326" w14:textId="77777777" w:rsidR="00B50937" w:rsidRDefault="00B50937" w:rsidP="00B50937">
            <w:pPr>
              <w:jc w:val="center"/>
              <w:rPr>
                <w:noProof/>
                <w:lang w:eastAsia="es-CL"/>
              </w:rPr>
            </w:pPr>
          </w:p>
          <w:p w14:paraId="2EB3E654" w14:textId="77777777" w:rsidR="00B50937" w:rsidRDefault="00B50937" w:rsidP="00B50937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____________________________</w:t>
            </w:r>
          </w:p>
          <w:p w14:paraId="4697EDB9" w14:textId="77777777" w:rsidR="00B50937" w:rsidRDefault="00B50937" w:rsidP="00B50937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FIRMA</w:t>
            </w:r>
          </w:p>
        </w:tc>
      </w:tr>
    </w:tbl>
    <w:p w14:paraId="67DA85CC" w14:textId="77777777" w:rsidR="00813B3C" w:rsidRDefault="00813B3C" w:rsidP="00B50937"/>
    <w:sectPr w:rsidR="00813B3C" w:rsidSect="00B50937">
      <w:headerReference w:type="default" r:id="rId6"/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3E0F" w14:textId="77777777" w:rsidR="00001DC7" w:rsidRDefault="00001DC7" w:rsidP="00813B3C">
      <w:pPr>
        <w:spacing w:after="0" w:line="240" w:lineRule="auto"/>
      </w:pPr>
      <w:r>
        <w:separator/>
      </w:r>
    </w:p>
  </w:endnote>
  <w:endnote w:type="continuationSeparator" w:id="0">
    <w:p w14:paraId="6E307ADE" w14:textId="77777777" w:rsidR="00001DC7" w:rsidRDefault="00001DC7" w:rsidP="0081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D485" w14:textId="77777777" w:rsidR="00001DC7" w:rsidRDefault="00001DC7" w:rsidP="00813B3C">
      <w:pPr>
        <w:spacing w:after="0" w:line="240" w:lineRule="auto"/>
      </w:pPr>
      <w:r>
        <w:separator/>
      </w:r>
    </w:p>
  </w:footnote>
  <w:footnote w:type="continuationSeparator" w:id="0">
    <w:p w14:paraId="6CF81172" w14:textId="77777777" w:rsidR="00001DC7" w:rsidRDefault="00001DC7" w:rsidP="0081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9C33" w14:textId="77777777" w:rsidR="00813B3C" w:rsidRDefault="00813B3C">
    <w:pPr>
      <w:pStyle w:val="Encabezado"/>
    </w:pPr>
    <w:r>
      <w:rPr>
        <w:noProof/>
        <w:lang w:eastAsia="es-CL"/>
      </w:rPr>
      <w:drawing>
        <wp:inline distT="0" distB="0" distL="0" distR="0" wp14:anchorId="4C8FC24E" wp14:editId="421E079F">
          <wp:extent cx="1746885" cy="624205"/>
          <wp:effectExtent l="0" t="0" r="0" b="444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6242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3C"/>
    <w:rsid w:val="00001DC7"/>
    <w:rsid w:val="00211D1D"/>
    <w:rsid w:val="0027366D"/>
    <w:rsid w:val="004134BA"/>
    <w:rsid w:val="00430750"/>
    <w:rsid w:val="00813B3C"/>
    <w:rsid w:val="00820FB1"/>
    <w:rsid w:val="00854C73"/>
    <w:rsid w:val="008D6427"/>
    <w:rsid w:val="008E6446"/>
    <w:rsid w:val="0091091F"/>
    <w:rsid w:val="00A93AE0"/>
    <w:rsid w:val="00B50937"/>
    <w:rsid w:val="00B60562"/>
    <w:rsid w:val="00C57CA2"/>
    <w:rsid w:val="00CA6E5F"/>
    <w:rsid w:val="00E74E34"/>
    <w:rsid w:val="00F13D7B"/>
    <w:rsid w:val="00F43417"/>
    <w:rsid w:val="00F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142D"/>
  <w15:docId w15:val="{A43C7AD1-73F2-4300-8FC1-0DA6E60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B3C"/>
  </w:style>
  <w:style w:type="paragraph" w:styleId="Piedepgina">
    <w:name w:val="footer"/>
    <w:basedOn w:val="Normal"/>
    <w:link w:val="PiedepginaCar"/>
    <w:uiPriority w:val="99"/>
    <w:unhideWhenUsed/>
    <w:rsid w:val="00813B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B3C"/>
  </w:style>
  <w:style w:type="paragraph" w:styleId="Sinespaciado">
    <w:name w:val="No Spacing"/>
    <w:uiPriority w:val="1"/>
    <w:qFormat/>
    <w:rsid w:val="00813B3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5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4B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134BA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134BA"/>
    <w:rPr>
      <w:rFonts w:ascii="Calibri" w:hAnsi="Calibri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Arauco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NAVARRETE</dc:creator>
  <cp:lastModifiedBy>Luis Badilla M.</cp:lastModifiedBy>
  <cp:revision>2</cp:revision>
  <dcterms:created xsi:type="dcterms:W3CDTF">2020-02-19T12:28:00Z</dcterms:created>
  <dcterms:modified xsi:type="dcterms:W3CDTF">2020-02-19T12:28:00Z</dcterms:modified>
</cp:coreProperties>
</file>